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CAD" w:rsidRDefault="00F85A35" w:rsidP="00F85A35">
      <w:pPr>
        <w:jc w:val="center"/>
      </w:pPr>
      <w:r>
        <w:t>WARNER PLANTS INCREASE OUTPUT</w:t>
      </w:r>
    </w:p>
    <w:p w:rsidR="00F85A35" w:rsidRDefault="00F85A35" w:rsidP="00F85A35">
      <w:pPr>
        <w:jc w:val="center"/>
      </w:pPr>
      <w:proofErr w:type="gramStart"/>
      <w:r>
        <w:t>HIGHER LEVELS OF PRODUCTION AIM OF 1927.</w:t>
      </w:r>
      <w:proofErr w:type="gramEnd"/>
    </w:p>
    <w:p w:rsidR="00F85A35" w:rsidRDefault="00F85A35" w:rsidP="00F85A35">
      <w:pPr>
        <w:jc w:val="center"/>
      </w:pPr>
      <w:r>
        <w:t>Engines, Fence, Filling Station and Electrical Refrigeration Equipment Some of Products Turned Out Here</w:t>
      </w:r>
    </w:p>
    <w:p w:rsidR="00F85A35" w:rsidRDefault="00F85A35" w:rsidP="00F85A35">
      <w:r>
        <w:tab/>
        <w:t>The Ottawa Manufacturing Company – the Warner Industries – an enterprise that has placed Ottawa on the world map, is preparing to extend the output of its specialties the coming year, and with the pleasing expectancy of increased demands for its standard lines.</w:t>
      </w:r>
    </w:p>
    <w:p w:rsidR="00F85A35" w:rsidRDefault="00F85A35" w:rsidP="00F85A35">
      <w:pPr>
        <w:ind w:firstLine="720"/>
      </w:pPr>
      <w:r>
        <w:t>As usual the famous Warner gasoline engine holds its first place in popular demand, and is being turned out of the shops at the rate of 65 complete engines per day. The company also is working at high level in the production of wire fencing and is preparing for an extended production with the coming year.</w:t>
      </w:r>
    </w:p>
    <w:p w:rsidR="00F85A35" w:rsidRDefault="00F85A35" w:rsidP="00F85A35">
      <w:pPr>
        <w:ind w:firstLine="720"/>
      </w:pPr>
      <w:r>
        <w:t xml:space="preserve">Several specialties are also at peak of producing, taxing the capacity of the big plant to fill its orders. </w:t>
      </w:r>
      <w:proofErr w:type="gramStart"/>
      <w:r>
        <w:t>A complete</w:t>
      </w:r>
      <w:proofErr w:type="gramEnd"/>
      <w:r>
        <w:t xml:space="preserve"> filling station equipment with the Warner brand is one of these, and demand is increasing with the growth of this important facility of the automobile age. The Ottawa Manufacturing Company product has class and style of mechanical equipment for the installation of a complete station peculiarly its own and exceptionally near perfection, that has attracted the attention of the big oil companies. In this city it has installed units of equipment in the station of the </w:t>
      </w:r>
      <w:proofErr w:type="spellStart"/>
      <w:r>
        <w:t>Lesh</w:t>
      </w:r>
      <w:proofErr w:type="spellEnd"/>
      <w:r>
        <w:t xml:space="preserve">, </w:t>
      </w:r>
      <w:proofErr w:type="spellStart"/>
      <w:r>
        <w:t>Skelly</w:t>
      </w:r>
      <w:proofErr w:type="spellEnd"/>
      <w:r>
        <w:t>, Sinclair and Standard compa</w:t>
      </w:r>
      <w:r w:rsidR="00541E61">
        <w:t>n</w:t>
      </w:r>
      <w:r>
        <w:t xml:space="preserve">ies and it is rapidly extending its sales in all directions in the </w:t>
      </w:r>
      <w:proofErr w:type="gramStart"/>
      <w:r>
        <w:t>middle west</w:t>
      </w:r>
      <w:proofErr w:type="gramEnd"/>
      <w:r>
        <w:t>.</w:t>
      </w:r>
    </w:p>
    <w:p w:rsidR="00F85A35" w:rsidRDefault="00F85A35" w:rsidP="00F85A35">
      <w:pPr>
        <w:ind w:firstLine="720"/>
      </w:pPr>
      <w:r>
        <w:t>Another specialty, the product of the company, is a system of electrical refrigerat</w:t>
      </w:r>
      <w:r w:rsidR="00541E61">
        <w:t>i</w:t>
      </w:r>
      <w:r>
        <w:t>on suitable for the home and the great business establishment. Of these refrigerators the company manufactures 26 styles, and they are rapidly taking the lead in popularity over a wide range of territory, including Kansas, Missouri, Te</w:t>
      </w:r>
      <w:r w:rsidR="00541E61">
        <w:t>x</w:t>
      </w:r>
      <w:r>
        <w:t>as and Oklahom</w:t>
      </w:r>
      <w:r w:rsidR="00541E61">
        <w:t>a</w:t>
      </w:r>
      <w:r>
        <w:t>. These refrigerators are made in house hold s</w:t>
      </w:r>
      <w:r w:rsidR="00541E61">
        <w:t>i</w:t>
      </w:r>
      <w:r>
        <w:t>zes and also for hotels, restaurants and meat markets.</w:t>
      </w:r>
    </w:p>
    <w:p w:rsidR="0003200E" w:rsidRDefault="0003200E" w:rsidP="00F85A35">
      <w:pPr>
        <w:ind w:firstLine="720"/>
      </w:pPr>
      <w:r>
        <w:t>The company is at present employing a force of about 300 men, and has auxiliary office service in other cities. At Kansas City is maintained an office for the handling of the service equipment and the refrigerator, and headquarters are also established at Pittsburgh, Pa., for the general products of the factories.</w:t>
      </w:r>
    </w:p>
    <w:p w:rsidR="0003200E" w:rsidRDefault="0003200E" w:rsidP="00F85A35">
      <w:pPr>
        <w:ind w:firstLine="720"/>
      </w:pPr>
      <w:r>
        <w:t>The Warner products, famous for high quality and perfection of mechanical detail, are made so by the employment of highest grade of modern machinery and high skilled workmen. “System” is brought to highest efficiency. The output is standardized and the mechanics are specialized in individual work.</w:t>
      </w:r>
    </w:p>
    <w:sectPr w:rsidR="0003200E" w:rsidSect="00A42C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2470"/>
    <w:rsid w:val="0003200E"/>
    <w:rsid w:val="00541E61"/>
    <w:rsid w:val="00A42CAD"/>
    <w:rsid w:val="00DF2470"/>
    <w:rsid w:val="00F85A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C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cp:revision>
  <dcterms:created xsi:type="dcterms:W3CDTF">2012-02-10T21:42:00Z</dcterms:created>
  <dcterms:modified xsi:type="dcterms:W3CDTF">2012-02-10T21:57:00Z</dcterms:modified>
</cp:coreProperties>
</file>